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6F" w:rsidRPr="004C396F" w:rsidRDefault="004C396F" w:rsidP="004C396F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6"/>
          <w:szCs w:val="28"/>
        </w:rPr>
      </w:pPr>
      <w:r w:rsidRPr="004C396F">
        <w:rPr>
          <w:rFonts w:ascii="Times" w:hAnsi="Times" w:cs="Times"/>
          <w:b/>
          <w:sz w:val="36"/>
          <w:szCs w:val="28"/>
        </w:rPr>
        <w:t>End of Season</w:t>
      </w:r>
    </w:p>
    <w:p w:rsidR="004C396F" w:rsidRDefault="004C396F" w:rsidP="004C396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4C396F" w:rsidRDefault="004C396F" w:rsidP="004C396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spring 2015 of bird migration monitoring ended with a bang on June</w:t>
      </w:r>
    </w:p>
    <w:p w:rsidR="004C396F" w:rsidRDefault="004C396F" w:rsidP="004C396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10th at Cabot Head. More precisely, with thunder, lightning, intense</w:t>
      </w:r>
    </w:p>
    <w:p w:rsidR="004C396F" w:rsidRDefault="004C396F" w:rsidP="004C396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rain, and gale-force wind! At dawn, a strong and warm south wind was</w:t>
      </w:r>
    </w:p>
    <w:p w:rsidR="004C396F" w:rsidRDefault="004C396F" w:rsidP="004C396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blowing, precluding the nets to be open. There was just enough time to</w:t>
      </w:r>
    </w:p>
    <w:p w:rsidR="004C396F" w:rsidRDefault="004C396F" w:rsidP="004C396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squeeze the census in before the first drops of rain started to fall.</w:t>
      </w:r>
    </w:p>
    <w:p w:rsidR="004C396F" w:rsidRDefault="004C396F" w:rsidP="004C396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Then, it was pouring.</w:t>
      </w:r>
    </w:p>
    <w:p w:rsidR="004C396F" w:rsidRDefault="004C396F" w:rsidP="004C396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4C396F" w:rsidRDefault="004C396F" w:rsidP="004C396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so ended the spring season. After 53 days of consecutive</w:t>
      </w:r>
    </w:p>
    <w:p w:rsidR="004C396F" w:rsidRDefault="004C396F" w:rsidP="004C396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monitoring, a total of 153 species of birds were detected, the lowest</w:t>
      </w:r>
    </w:p>
    <w:p w:rsidR="004C396F" w:rsidRDefault="004C396F" w:rsidP="004C396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ever. On average, about 164 species are detected each spring, with the</w:t>
      </w:r>
    </w:p>
    <w:p w:rsidR="004C396F" w:rsidRDefault="004C396F" w:rsidP="004C396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highest total being 174 in 2002 and the previous lowest record of 154</w:t>
      </w:r>
    </w:p>
    <w:p w:rsidR="004C396F" w:rsidRDefault="004C396F" w:rsidP="004C396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in 2008. Despite the low total, there were a few days with high</w:t>
      </w:r>
    </w:p>
    <w:p w:rsidR="004C396F" w:rsidRDefault="004C396F" w:rsidP="004C396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diversity during the spring, like on May 17th, with 72 species, May</w:t>
      </w:r>
    </w:p>
    <w:p w:rsidR="004C396F" w:rsidRDefault="004C396F" w:rsidP="004C396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7th with 71, and May 15th with 68.</w:t>
      </w:r>
    </w:p>
    <w:p w:rsidR="004C396F" w:rsidRDefault="004C396F" w:rsidP="004C396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4C396F" w:rsidRDefault="004C396F" w:rsidP="004C396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banding total is, by far, the lowest ever for the spring, with</w:t>
      </w:r>
    </w:p>
    <w:p w:rsidR="004C396F" w:rsidRDefault="004C396F" w:rsidP="004C396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only 876 birds of 61 species banded. From 2002 to 2014, the spring</w:t>
      </w:r>
    </w:p>
    <w:p w:rsidR="004C396F" w:rsidRDefault="004C396F" w:rsidP="004C396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average is 1540 birds, with a high of 2622 birds banded in 2002 and a</w:t>
      </w:r>
    </w:p>
    <w:p w:rsidR="004C396F" w:rsidRDefault="004C396F" w:rsidP="004C396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low of 1161 birds in 2008. During the 2015 spring season, there were 9</w:t>
      </w:r>
    </w:p>
    <w:p w:rsidR="004C396F" w:rsidRDefault="004C396F" w:rsidP="004C396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days without any nets opened due to inclement weather, not an unusual</w:t>
      </w:r>
    </w:p>
    <w:p w:rsidR="004C396F" w:rsidRDefault="004C396F" w:rsidP="004C396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number for the season. All nets were up and running for the full 6</w:t>
      </w:r>
    </w:p>
    <w:p w:rsidR="004C396F" w:rsidRDefault="004C396F" w:rsidP="004C396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hours for more than half the spring monitoring period. For most of the</w:t>
      </w:r>
    </w:p>
    <w:p w:rsidR="004C396F" w:rsidRDefault="004C396F" w:rsidP="004C396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remaining time, only one or a few nets were left unfurled due to</w:t>
      </w:r>
    </w:p>
    <w:p w:rsidR="004C396F" w:rsidRDefault="004C396F" w:rsidP="004C396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strong wind or sometimes the days were cut short, again due to</w:t>
      </w:r>
    </w:p>
    <w:p w:rsidR="004C396F" w:rsidRDefault="004C396F" w:rsidP="004C396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inclement weather. Overall, coverage was good to excellent, so the low</w:t>
      </w:r>
    </w:p>
    <w:p w:rsidR="004C396F" w:rsidRDefault="004C396F" w:rsidP="004C396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numbers of banded birds can not be explained by less mist-net hours.</w:t>
      </w:r>
    </w:p>
    <w:p w:rsidR="004C396F" w:rsidRDefault="004C396F" w:rsidP="004C396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Weather always is a strong force in driving migration; I will look</w:t>
      </w:r>
    </w:p>
    <w:p w:rsidR="004C396F" w:rsidRDefault="004C396F" w:rsidP="004C396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into it more closely soon.</w:t>
      </w:r>
    </w:p>
    <w:p w:rsidR="004C396F" w:rsidRDefault="004C396F" w:rsidP="004C396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4C396F" w:rsidRDefault="004C396F" w:rsidP="004C396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3 top species in terms of banding numbers are: American Redstart,</w:t>
      </w:r>
    </w:p>
    <w:p w:rsidR="004C396F" w:rsidRDefault="004C396F" w:rsidP="004C396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with 124 birds banded; Slate-coloured Junco, with 87; and Ruby-crowned</w:t>
      </w:r>
    </w:p>
    <w:p w:rsidR="004C396F" w:rsidRDefault="004C396F" w:rsidP="004C396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Kinglet, with 56. There were a total of 113 recaptures of 59</w:t>
      </w:r>
    </w:p>
    <w:p w:rsidR="004C396F" w:rsidRDefault="004C396F" w:rsidP="004C396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individuals of 18 species (some birds are recaptured more than once).</w:t>
      </w:r>
    </w:p>
    <w:p w:rsidR="004C396F" w:rsidRDefault="004C396F" w:rsidP="004C396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Again, American Redstarts are the most often recaptured, with a total</w:t>
      </w:r>
    </w:p>
    <w:p w:rsidR="004C396F" w:rsidRDefault="004C396F" w:rsidP="004C396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of 29 individuals, due mostly to a strong and abundant local</w:t>
      </w:r>
    </w:p>
    <w:p w:rsidR="004C396F" w:rsidRDefault="004C396F" w:rsidP="004C396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population.</w:t>
      </w:r>
    </w:p>
    <w:p w:rsidR="004C396F" w:rsidRDefault="004C396F" w:rsidP="004C396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4C396F" w:rsidRDefault="004C396F" w:rsidP="004C396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thoroughly enjoyed the spring season, despite low diversity and</w:t>
      </w:r>
    </w:p>
    <w:p w:rsidR="004C396F" w:rsidRDefault="004C396F" w:rsidP="004C396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numbers. Cabot Head is definitively a magic place, with an abundance</w:t>
      </w:r>
    </w:p>
    <w:p w:rsidR="004C396F" w:rsidRDefault="004C396F" w:rsidP="004C396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of wildlife and spectacular scenery. For example, recently, on an</w:t>
      </w:r>
    </w:p>
    <w:p w:rsidR="004C396F" w:rsidRDefault="004C396F" w:rsidP="004C396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afternoon hike, at the base of Boulder Bluff, in a small wet meadow, I</w:t>
      </w:r>
    </w:p>
    <w:p w:rsidR="004C396F" w:rsidRDefault="004C396F" w:rsidP="004C396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came across a family of cranes. Two adults were guiding two small,</w:t>
      </w:r>
    </w:p>
    <w:p w:rsidR="004C396F" w:rsidRDefault="004C396F" w:rsidP="004C396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russet-downy baby cranes in a foraging lesson. I observed one adult</w:t>
      </w:r>
    </w:p>
    <w:p w:rsidR="004C396F" w:rsidRDefault="004C396F" w:rsidP="004C396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catching something in its beak (a snail?) and lowering it to one</w:t>
      </w:r>
    </w:p>
    <w:p w:rsidR="004C396F" w:rsidRDefault="004C396F" w:rsidP="004C396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young. I couldn’t see exactly if it dropped it to the ground for the</w:t>
      </w:r>
    </w:p>
    <w:p w:rsidR="004C396F" w:rsidRDefault="004C396F" w:rsidP="004C396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young to pick up or transfer from beak to beak, but it was</w:t>
      </w:r>
    </w:p>
    <w:p w:rsidR="004C396F" w:rsidRDefault="004C396F" w:rsidP="004C396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definitively a way to show the young one what is good to eat! I was</w:t>
      </w:r>
    </w:p>
    <w:p w:rsidR="004C396F" w:rsidRDefault="004C396F" w:rsidP="004C396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elated to watch such a beautiful moment.</w:t>
      </w:r>
    </w:p>
    <w:p w:rsidR="004C396F" w:rsidRDefault="004C396F" w:rsidP="004C396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4C396F" w:rsidRDefault="004C396F" w:rsidP="004C396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Now is the time to crunch some numbers and write the report, so stay</w:t>
      </w:r>
    </w:p>
    <w:p w:rsidR="004C396F" w:rsidRDefault="004C396F" w:rsidP="004C396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tune for more stats and comparisons with other years…</w:t>
      </w:r>
    </w:p>
    <w:p w:rsidR="004C396F" w:rsidRDefault="004C396F" w:rsidP="004C396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0C6B0B" w:rsidRDefault="004C396F">
      <w:r>
        <w:t>Stéphane</w:t>
      </w:r>
    </w:p>
    <w:sectPr w:rsidR="000C6B0B" w:rsidSect="00E27630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C396F"/>
    <w:rsid w:val="004C396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E1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2418</Characters>
  <Application>Microsoft Macintosh Word</Application>
  <DocSecurity>0</DocSecurity>
  <Lines>20</Lines>
  <Paragraphs>4</Paragraphs>
  <ScaleCrop>false</ScaleCrop>
  <Company>personal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Steinacher rsteinacher</dc:creator>
  <cp:keywords/>
  <cp:lastModifiedBy>Rod Steinacher rsteinacher</cp:lastModifiedBy>
  <cp:revision>1</cp:revision>
  <dcterms:created xsi:type="dcterms:W3CDTF">2015-06-14T23:44:00Z</dcterms:created>
  <dcterms:modified xsi:type="dcterms:W3CDTF">2015-06-14T23:45:00Z</dcterms:modified>
</cp:coreProperties>
</file>